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410"/>
        <w:gridCol w:w="1701"/>
        <w:gridCol w:w="2551"/>
        <w:gridCol w:w="1289"/>
        <w:gridCol w:w="3105"/>
        <w:gridCol w:w="43"/>
      </w:tblGrid>
      <w:tr w:rsidR="00CE4C29" w:rsidRPr="00CE4C29" w:rsidTr="000A50CE">
        <w:trPr>
          <w:cantSplit/>
        </w:trPr>
        <w:tc>
          <w:tcPr>
            <w:tcW w:w="15352" w:type="dxa"/>
            <w:gridSpan w:val="9"/>
            <w:shd w:val="clear" w:color="auto" w:fill="FFFFFF"/>
          </w:tcPr>
          <w:p w:rsidR="0002600F" w:rsidRPr="00030D0D" w:rsidRDefault="00030D0D" w:rsidP="0059298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0D0D">
              <w:rPr>
                <w:b/>
              </w:rPr>
              <w:t>ТЕОРИЯ МУЗЫКИ</w:t>
            </w:r>
          </w:p>
        </w:tc>
      </w:tr>
      <w:tr w:rsidR="00123CA3" w:rsidRPr="00CE4C29" w:rsidTr="000A50CE">
        <w:trPr>
          <w:gridAfter w:val="1"/>
          <w:wAfter w:w="43" w:type="dxa"/>
          <w:cantSplit/>
        </w:trPr>
        <w:tc>
          <w:tcPr>
            <w:tcW w:w="567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3CA3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5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41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55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289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3F4B" w:rsidRPr="00CE4C29" w:rsidRDefault="0002600F" w:rsidP="00D93F4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2C2204" w:rsidRPr="00123CA3" w:rsidTr="000A50CE">
        <w:trPr>
          <w:gridAfter w:val="1"/>
          <w:wAfter w:w="43" w:type="dxa"/>
          <w:cantSplit/>
        </w:trPr>
        <w:tc>
          <w:tcPr>
            <w:tcW w:w="567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10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физическая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2204" w:rsidRPr="007F62D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105" w:type="dxa"/>
            <w:shd w:val="clear" w:color="auto" w:fill="FFFFFF"/>
          </w:tcPr>
          <w:p w:rsidR="002C2204" w:rsidRDefault="002C2204" w:rsidP="002C2204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9D5010" w:rsidRPr="005B2DEE" w:rsidRDefault="009D5010" w:rsidP="009D5010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9D5010" w:rsidRPr="005B2DEE" w:rsidRDefault="009D5010" w:rsidP="009D5010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2C2204" w:rsidRPr="00CE4C29" w:rsidRDefault="009D5010" w:rsidP="009D5010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2C2204" w:rsidRPr="00123CA3" w:rsidTr="000A50CE">
        <w:trPr>
          <w:gridAfter w:val="1"/>
          <w:wAfter w:w="43" w:type="dxa"/>
          <w:cantSplit/>
          <w:trHeight w:val="1189"/>
        </w:trPr>
        <w:tc>
          <w:tcPr>
            <w:tcW w:w="567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БАНЩИКОВА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Фортепиано: чтение с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листа и концертмейстерская подготовка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Фортепиано (в том числе </w:t>
            </w:r>
            <w:proofErr w:type="spellStart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</w:t>
            </w:r>
            <w:proofErr w:type="spellEnd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работа)</w:t>
            </w:r>
          </w:p>
        </w:tc>
        <w:tc>
          <w:tcPr>
            <w:tcW w:w="170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преподаватель, солист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89" w:type="dxa"/>
            <w:shd w:val="clear" w:color="auto" w:fill="FFFFFF"/>
          </w:tcPr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24.09.2019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3м 16дн</w:t>
            </w:r>
          </w:p>
        </w:tc>
        <w:tc>
          <w:tcPr>
            <w:tcW w:w="3105" w:type="dxa"/>
            <w:shd w:val="clear" w:color="auto" w:fill="FFFFFF"/>
          </w:tcPr>
          <w:p w:rsidR="002C2204" w:rsidRDefault="002C2204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2C2204" w:rsidRDefault="002C2204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2C2204" w:rsidRDefault="002C2204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2C2204" w:rsidRDefault="002C2204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2C2204" w:rsidRDefault="002C2204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2C2204" w:rsidRPr="00123CA3" w:rsidTr="00711FF3">
        <w:trPr>
          <w:gridAfter w:val="1"/>
          <w:wAfter w:w="43" w:type="dxa"/>
          <w:trHeight w:val="2259"/>
        </w:trPr>
        <w:tc>
          <w:tcPr>
            <w:tcW w:w="567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БАРСАНОВА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FFFFFF"/>
          </w:tcPr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shd w:val="clear" w:color="auto" w:fill="FFFFFF"/>
          </w:tcPr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ОП.02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ОП.04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УП.02 Гармония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Ансамблевое сольфеджио</w:t>
            </w:r>
          </w:p>
        </w:tc>
        <w:tc>
          <w:tcPr>
            <w:tcW w:w="170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1" w:type="dxa"/>
            <w:shd w:val="clear" w:color="auto" w:fill="FFFFFF"/>
          </w:tcPr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2204" w:rsidRPr="00123CA3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289" w:type="dxa"/>
            <w:shd w:val="clear" w:color="auto" w:fill="FFFFFF"/>
          </w:tcPr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л. 3 м. 24 д.</w:t>
            </w:r>
          </w:p>
        </w:tc>
        <w:tc>
          <w:tcPr>
            <w:tcW w:w="3105" w:type="dxa"/>
            <w:shd w:val="clear" w:color="auto" w:fill="FFFFFF"/>
          </w:tcPr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«Единый центр подготовки кадров»: </w:t>
            </w:r>
          </w:p>
          <w:p w:rsidR="002C2204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гармонии на отделении «Теория музыки» музыкальных училищ: Новые подходы к обучению и оцениванию результатов в условиях реализации ФГТ и ФГОС СПО»,</w:t>
            </w:r>
          </w:p>
          <w:p w:rsidR="002C2204" w:rsidRPr="00CE4C29" w:rsidRDefault="002C2204" w:rsidP="002C220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25.03.2022г.</w:t>
            </w:r>
          </w:p>
        </w:tc>
      </w:tr>
      <w:tr w:rsidR="000A50CE" w:rsidRPr="00123CA3" w:rsidTr="000A50CE">
        <w:trPr>
          <w:gridAfter w:val="1"/>
          <w:wAfter w:w="43" w:type="dxa"/>
          <w:trHeight w:val="6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математики и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72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27772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27772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627772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27772" w:rsidRPr="00F314C3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Документ о квалификации</w:t>
            </w:r>
          </w:p>
          <w:p w:rsidR="00627772" w:rsidRPr="00F314C3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627772" w:rsidRPr="00F314C3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0A50CE" w:rsidRPr="00CE4C29" w:rsidRDefault="00627772" w:rsidP="006277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0A50CE" w:rsidRPr="00123CA3" w:rsidTr="000A50CE">
        <w:trPr>
          <w:gridAfter w:val="1"/>
          <w:wAfter w:w="43" w:type="dxa"/>
          <w:trHeight w:val="6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БОЧАРОВА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Дарья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библиотечно-информационная деятельность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E12FE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E12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иблиотекарь-библиограф, преподаватель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</w:t>
            </w:r>
            <w:proofErr w:type="spellStart"/>
            <w:r w:rsidRPr="00C42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C42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-Академия" программа повышения </w:t>
            </w:r>
            <w:proofErr w:type="gramStart"/>
            <w:r w:rsidRPr="00C42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квалификации  "</w:t>
            </w:r>
            <w:proofErr w:type="gramEnd"/>
            <w:r w:rsidRPr="00C42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Современная дистанционная библиотека"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23.11.2020</w:t>
            </w:r>
          </w:p>
        </w:tc>
      </w:tr>
      <w:tr w:rsidR="000A50CE" w:rsidRPr="00B57FCA" w:rsidTr="000A50CE">
        <w:trPr>
          <w:gridAfter w:val="1"/>
          <w:wAfter w:w="43" w:type="dxa"/>
          <w:trHeight w:val="845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ОП.11 Композиция. Компьютерная композиция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УП.06 Инструментовка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УП.09 Композиция.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композиция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омпозитор,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0A50CE" w:rsidRPr="00123CA3" w:rsidTr="000A50CE">
        <w:trPr>
          <w:gridAfter w:val="1"/>
          <w:wAfter w:w="4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ГОРЯЧИХ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ОП.05 Анализ музыкальных произведений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УП.03 Анализ музыкальных произведений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МДК.02.01 Основы формирования навыков профессиональной деятельности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МДК.03.01 Изучение музыковедческой литературы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ПДП.00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преподаватель, исследователь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23г 11м 21дн</w:t>
            </w:r>
          </w:p>
        </w:tc>
        <w:tc>
          <w:tcPr>
            <w:tcW w:w="3105" w:type="dxa"/>
            <w:shd w:val="clear" w:color="auto" w:fill="FFFFFF"/>
          </w:tcPr>
          <w:p w:rsidR="000A50CE" w:rsidRPr="00E12FE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Московская государственная консерватория имени П.И. Чайковского: «Русская хоровая музыка эпохи барокко» (конец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</w:t>
            </w:r>
            <w:r w:rsidRPr="00E12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середина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века), 11.04.2021</w:t>
            </w:r>
          </w:p>
        </w:tc>
      </w:tr>
      <w:tr w:rsidR="000A50CE" w:rsidRPr="00123CA3" w:rsidTr="000A50CE">
        <w:trPr>
          <w:gridAfter w:val="1"/>
          <w:wAfter w:w="43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ПУП.03 Народная музыкальная культура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ОП.06 Народное музыкальное творчество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Постановка голоса. Основы сценической подготовки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искусствоведения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-фольклорист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руководитель фольклорного ансамбля</w:t>
            </w:r>
          </w:p>
        </w:tc>
        <w:tc>
          <w:tcPr>
            <w:tcW w:w="1289" w:type="dxa"/>
            <w:shd w:val="clear" w:color="auto" w:fill="FFFFFF"/>
          </w:tcPr>
          <w:p w:rsidR="000A50CE" w:rsidRPr="003D4B4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3D4B4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Pr="003D4B4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23.03.2023</w:t>
            </w:r>
          </w:p>
          <w:p w:rsidR="000A50CE" w:rsidRPr="003D4B4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 8 м.</w:t>
            </w:r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0A50CE" w:rsidRPr="00123CA3" w:rsidTr="000A50CE">
        <w:trPr>
          <w:gridAfter w:val="1"/>
          <w:wAfter w:w="43" w:type="dxa"/>
          <w:trHeight w:val="2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ДИСКИН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Кирилл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ПУП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.04 Музыкальная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литература (зарубежная и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отечественная)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ОП.01 Музыкальная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(зарубежная и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отечественная)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УП.01 Музыкальная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427A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6м</w:t>
            </w:r>
          </w:p>
        </w:tc>
        <w:tc>
          <w:tcPr>
            <w:tcW w:w="3105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Московская государственная консерватория имени П.И. Чайковского: «Компьютерные методы анализа звука в музыкознании», 31.10.2021</w:t>
            </w:r>
          </w:p>
        </w:tc>
      </w:tr>
      <w:tr w:rsidR="000A50CE" w:rsidRPr="00B57FCA" w:rsidTr="000A50CE">
        <w:trPr>
          <w:gridAfter w:val="1"/>
          <w:wAfter w:w="43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ЗАВОРОХИНА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Елизавета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ОП.02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ОП.04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УП.02 Гармония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Сольфеджио и ритмика, в том числе учебная практика по педагогической работе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25.04.2019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13л 8м</w:t>
            </w:r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непрерывного образования и инноваций»: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направленности»,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31.01.2022г.</w:t>
            </w:r>
          </w:p>
        </w:tc>
      </w:tr>
      <w:tr w:rsidR="000A50CE" w:rsidRPr="00123CA3" w:rsidTr="000A50CE">
        <w:trPr>
          <w:gridAfter w:val="1"/>
          <w:wAfter w:w="43" w:type="dxa"/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Ксения Николаевна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ОП.08 Полифония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УП.01 Музыкальная литература, учебная практика по педагогической работе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УП.04 Полифония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25.05.2021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л. 1 м. 4 д.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ГБУК ЛО «Дом народного творчества»: «Актуальные методики преподавания музыкально-теоретических дисциплин», 08.06.2023</w:t>
            </w:r>
          </w:p>
        </w:tc>
      </w:tr>
      <w:tr w:rsidR="000A50CE" w:rsidRPr="00123CA3" w:rsidTr="000A50CE">
        <w:trPr>
          <w:gridAfter w:val="1"/>
          <w:wAfter w:w="43" w:type="dxa"/>
          <w:trHeight w:val="842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ИЗГОРОДИНА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ОП.02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ОП.03 Элементарная теория музыки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ОП.04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УП.02 Гармония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30л 10дн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0A50CE" w:rsidRPr="00123CA3" w:rsidTr="000A50CE">
        <w:trPr>
          <w:gridAfter w:val="1"/>
          <w:wAfter w:w="43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КАРАБАНОВА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0A50CE" w:rsidRPr="00123CA3" w:rsidRDefault="000A50CE" w:rsidP="000A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ПУП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.04 Музыкальная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литература (зарубежная и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отечественная)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ОП.01 Музыкальная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(зарубежная и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отечественная)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УП.01 Музыкальная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МДК.03.01 Изучение музыковедческой литературы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ПДП.00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Pr="00E71C55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21.06.2023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6м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13 д.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0A50CE" w:rsidRPr="00123CA3" w:rsidTr="000A50CE">
        <w:trPr>
          <w:gridAfter w:val="1"/>
          <w:wAfter w:w="43" w:type="dxa"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КАРПУН</w:t>
            </w:r>
          </w:p>
          <w:p w:rsidR="000A50CE" w:rsidRPr="00123CA3" w:rsidRDefault="000A50CE" w:rsidP="000A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Надежда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ОП.05 Анализ музыкальных произведений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УП.03 Анализ музыкальных произведений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МДК.01.01 Педагогические основы преподавания музыкальной литературы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МДК.03.01 Изучение музыковедческой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25.11.2021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л. 1 м.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непрерывного образования и повышения квалификации творческих и управленческих кадров в сфере культуры ФГБОУ ВО «Академия хорового искусства имени В.С. Попова»:</w:t>
            </w:r>
          </w:p>
          <w:p w:rsidR="000A50CE" w:rsidRPr="006B4C5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«Инновационные подходы в преподавании музыкально-теоретических дисциплин» 04.03.2022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410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55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французский и английский языки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A50CE" w:rsidRPr="007F62D3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737E3F" w:rsidRPr="00123CA3" w:rsidTr="00981EB6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737E3F" w:rsidRPr="00123CA3" w:rsidRDefault="00737E3F" w:rsidP="00737E3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3F" w:rsidRPr="00737E3F" w:rsidRDefault="00737E3F" w:rsidP="00737E3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ЛЕНСКИХ</w:t>
            </w:r>
          </w:p>
          <w:p w:rsidR="00737E3F" w:rsidRPr="00123CA3" w:rsidRDefault="00737E3F" w:rsidP="00737E3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7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 Дмитриевич</w:t>
            </w:r>
          </w:p>
        </w:tc>
        <w:tc>
          <w:tcPr>
            <w:tcW w:w="1701" w:type="dxa"/>
            <w:shd w:val="clear" w:color="auto" w:fill="FFFFFF"/>
          </w:tcPr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10" w:type="dxa"/>
            <w:shd w:val="clear" w:color="auto" w:fill="FFFFFF"/>
          </w:tcPr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shd w:val="clear" w:color="auto" w:fill="FFFFFF"/>
          </w:tcPr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737E3F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видам инструментов: оркестровые струнные инструменты)</w:t>
            </w: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37E3F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артист оркестра, </w:t>
            </w: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</w:t>
            </w:r>
          </w:p>
          <w:p w:rsidR="00737E3F" w:rsidRPr="0077510C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737E3F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37E3F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л. 1 м. 10 д.</w:t>
            </w:r>
          </w:p>
        </w:tc>
        <w:tc>
          <w:tcPr>
            <w:tcW w:w="3105" w:type="dxa"/>
            <w:shd w:val="clear" w:color="auto" w:fill="FFFFFF"/>
          </w:tcPr>
          <w:p w:rsidR="00737E3F" w:rsidRPr="00CE4C29" w:rsidRDefault="00737E3F" w:rsidP="00737E3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0CE" w:rsidRPr="00CE4C29" w:rsidTr="000A50CE">
        <w:trPr>
          <w:gridAfter w:val="1"/>
          <w:wAfter w:w="43" w:type="dxa"/>
          <w:trHeight w:val="282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ЛОПУШАНСКАЯ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МДК.01.02 Методика преподавания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ФГОУ ВПО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«РАМ им.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Гнесиных»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(по видам инструментов: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фортепиано, орган)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концертмейстер,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26.06.2021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 2м 11дн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РАМ им.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фортепианная школа: традиции и современность»,</w:t>
            </w:r>
          </w:p>
          <w:p w:rsidR="000A50CE" w:rsidRPr="006B4C56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14.04.2022г.</w:t>
            </w:r>
          </w:p>
        </w:tc>
      </w:tr>
      <w:tr w:rsidR="000A50CE" w:rsidRPr="00123CA3" w:rsidTr="000A50CE">
        <w:trPr>
          <w:gridAfter w:val="1"/>
          <w:wAfter w:w="43" w:type="dxa"/>
          <w:trHeight w:val="2996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ЛОСКУТОВ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«Теория музыки» </w:t>
            </w:r>
          </w:p>
        </w:tc>
        <w:tc>
          <w:tcPr>
            <w:tcW w:w="2410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МДК.01.02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преподавания сольфеджио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МДК.01.02 Методика преподавания ритмики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Сольфеджио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Ритмика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Сольфеджио и ритмика, в том числе учебная практика по педагогической работе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МДК.02.01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репетиционной и концертной деятельности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МДК.02.02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Музейное и лекторское дело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Высшее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л. 6 м. 16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«Пермский государственный институт культуры»: «Опыт применения цифровых технологий и основы создания мультимедийного контента в учреждениях культуры», 25.11.2021г.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ЧОУ ВО «Санкт-Петербургский 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 «Активные методы обучения в условиях реализации ФГОС нового поколения», 21.02.2022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«Учебный центр «Педагогический Альянс»: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в образовательной организации»,</w:t>
            </w:r>
          </w:p>
          <w:p w:rsidR="008F5A50" w:rsidRPr="008F5A50" w:rsidRDefault="008F5A50" w:rsidP="008F5A5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F5A50" w:rsidRPr="008F5A50" w:rsidRDefault="008F5A50" w:rsidP="008F5A5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XXIII040416 </w:t>
            </w:r>
          </w:p>
          <w:p w:rsidR="000A50CE" w:rsidRPr="00CE4C29" w:rsidRDefault="008F5A50" w:rsidP="008F5A5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A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A50CE" w:rsidRPr="00123CA3" w:rsidTr="000A50CE">
        <w:trPr>
          <w:gridAfter w:val="1"/>
          <w:wAfter w:w="43" w:type="dxa"/>
          <w:trHeight w:val="581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МАСАЛЬСКАЯ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Ю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лия </w:t>
            </w:r>
            <w:proofErr w:type="spellStart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Сольфеджио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УП.05 Сольфеджио и ритмика, в том числе учебная практика по педагогической работе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45л 8м 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«Значение и роль музыкально-теоретических дисциплин в системе обучения студентов музыкальных училищ по специальности оркестровые струнные инструменты», 23.03.2022г.</w:t>
            </w:r>
          </w:p>
        </w:tc>
      </w:tr>
      <w:tr w:rsidR="000A50CE" w:rsidRPr="00123CA3" w:rsidTr="000A50CE">
        <w:trPr>
          <w:gridAfter w:val="1"/>
          <w:wAfter w:w="43" w:type="dxa"/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НЕМЫШЕВА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Алина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оркестровых партитур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композитор,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27.06.2019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12л 1м 4дн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гос. консерватория им. Н.А. Римского-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Корсакова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01.10.2018 - 20.10.2018</w:t>
            </w:r>
          </w:p>
        </w:tc>
      </w:tr>
      <w:tr w:rsidR="000A50CE" w:rsidRPr="00B57FCA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МОТОРНЮК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МДК.02.01 Основы менеджмента и связи с общественностью</w:t>
            </w:r>
          </w:p>
        </w:tc>
        <w:tc>
          <w:tcPr>
            <w:tcW w:w="1701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театрального искусства</w:t>
            </w: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театроведение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89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23.03.2023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 10м</w:t>
            </w:r>
          </w:p>
        </w:tc>
        <w:tc>
          <w:tcPr>
            <w:tcW w:w="3105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-продвижение проектов в сфере культуры»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26-29.09.2022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«Типология имиджей»</w:t>
            </w:r>
          </w:p>
          <w:p w:rsidR="00195312" w:rsidRPr="00062F41" w:rsidRDefault="00195312" w:rsidP="00195312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о квалификации</w:t>
            </w:r>
          </w:p>
          <w:p w:rsidR="00195312" w:rsidRPr="00062F41" w:rsidRDefault="00195312" w:rsidP="00195312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770300009857</w:t>
            </w:r>
          </w:p>
          <w:p w:rsidR="000A50CE" w:rsidRPr="00C4210F" w:rsidRDefault="00195312" w:rsidP="00195312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9857/23 от 15.05.2023</w:t>
            </w:r>
            <w:bookmarkStart w:id="0" w:name="_GoBack"/>
            <w:bookmarkEnd w:id="0"/>
          </w:p>
        </w:tc>
      </w:tr>
      <w:tr w:rsidR="000A50CE" w:rsidRPr="00123CA3" w:rsidTr="000A50CE">
        <w:trPr>
          <w:gridAfter w:val="1"/>
          <w:wAfter w:w="43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НАЗАРОВ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ОП.04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ОП.07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Современная гармония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ПДП.00 П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реддипломная практика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с 27.04.2023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физическая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0B1555" w:rsidRPr="000B1555" w:rsidRDefault="000B1555" w:rsidP="000B155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1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B1555" w:rsidRPr="000B1555" w:rsidRDefault="000B1555" w:rsidP="000B155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1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0A50CE" w:rsidRPr="00CE4C29" w:rsidRDefault="000B1555" w:rsidP="000B155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1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A50CE" w:rsidRPr="00123CA3" w:rsidTr="000A50CE">
        <w:trPr>
          <w:gridAfter w:val="1"/>
          <w:wAfter w:w="43" w:type="dxa"/>
          <w:trHeight w:val="1033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музыки»</w:t>
            </w:r>
          </w:p>
        </w:tc>
        <w:tc>
          <w:tcPr>
            <w:tcW w:w="2410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Цифровые музыкальные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55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0A50CE" w:rsidRPr="007F62D3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психолог,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A50CE" w:rsidRPr="00467760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A50CE" w:rsidRPr="007F62D3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123C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123C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5F5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3505F5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505F5" w:rsidRDefault="003505F5" w:rsidP="003505F5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3505F5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3505F5" w:rsidRPr="00543768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3505F5" w:rsidRPr="00543768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3505F5" w:rsidRPr="00543768" w:rsidRDefault="003505F5" w:rsidP="003505F5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0A50CE" w:rsidRPr="007F62D3" w:rsidRDefault="003505F5" w:rsidP="003505F5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</w:t>
            </w: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государственной итоговой аттестации выпускников 9 классов (по истории)», 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0A50CE" w:rsidRPr="007F62D3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0A50CE" w:rsidRPr="00B57FCA" w:rsidTr="000A50CE">
        <w:trPr>
          <w:gridAfter w:val="1"/>
          <w:wAfter w:w="43" w:type="dxa"/>
          <w:trHeight w:val="1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СРАГО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</w:tc>
        <w:tc>
          <w:tcPr>
            <w:tcW w:w="2410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Фортепиано: чтение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листа и концертмейстерская подготовка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Фортепиано (в том числе педагогическая работа)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ьный инструмент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(ФПО – орган)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55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солист камерного ансамбля, концертмейстер </w:t>
            </w:r>
          </w:p>
        </w:tc>
        <w:tc>
          <w:tcPr>
            <w:tcW w:w="1289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8B7058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40л 6м 27дн</w:t>
            </w:r>
          </w:p>
        </w:tc>
        <w:tc>
          <w:tcPr>
            <w:tcW w:w="3105" w:type="dxa"/>
            <w:shd w:val="clear" w:color="auto" w:fill="FFFFFF"/>
          </w:tcPr>
          <w:p w:rsidR="000A50CE" w:rsidRPr="00B137B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ЧОУ ВО</w:t>
            </w:r>
          </w:p>
          <w:p w:rsidR="000A50CE" w:rsidRPr="00B137B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«Санкт-</w:t>
            </w:r>
          </w:p>
          <w:p w:rsidR="000A50CE" w:rsidRPr="00B137B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Петербургский </w:t>
            </w:r>
          </w:p>
          <w:p w:rsidR="000A50CE" w:rsidRPr="00B137B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институт искусств и реставрации»:</w:t>
            </w:r>
          </w:p>
          <w:p w:rsidR="000A50CE" w:rsidRPr="00B137B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A50CE" w:rsidRPr="008B7058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21.02.2022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Репина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6C48AA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0A50CE" w:rsidRPr="006C48AA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0A50CE" w:rsidRPr="006C48AA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0A50CE" w:rsidRPr="006C48AA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0CE" w:rsidRPr="006C48AA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467760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0A50CE" w:rsidRPr="00FA6E0B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Кандидат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0A50CE" w:rsidRPr="00123CA3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23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A50CE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F13CA5" w:rsidRPr="00E30DC6" w:rsidRDefault="00F13CA5" w:rsidP="00F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F13CA5" w:rsidRPr="00E30DC6" w:rsidRDefault="00F13CA5" w:rsidP="00F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0A50CE" w:rsidRPr="00CE4C29" w:rsidRDefault="00F13CA5" w:rsidP="00F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ТАРАРИНА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70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музыки»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Постановка голоса. Основы сценической подготовки и сценической речи</w:t>
            </w:r>
          </w:p>
        </w:tc>
        <w:tc>
          <w:tcPr>
            <w:tcW w:w="1701" w:type="dxa"/>
            <w:shd w:val="clear" w:color="auto" w:fill="FFFFFF"/>
          </w:tcPr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A50CE" w:rsidRPr="00E71C55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театрального искусства</w:t>
            </w:r>
          </w:p>
        </w:tc>
        <w:tc>
          <w:tcPr>
            <w:tcW w:w="2551" w:type="dxa"/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Актерское искусство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</w:t>
            </w:r>
          </w:p>
        </w:tc>
        <w:tc>
          <w:tcPr>
            <w:tcW w:w="1289" w:type="dxa"/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8м 2дн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CE4C29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0CE" w:rsidRPr="00123CA3" w:rsidTr="000A50C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10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551" w:type="dxa"/>
            <w:shd w:val="clear" w:color="auto" w:fill="FFFFFF"/>
          </w:tcPr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филолог – русист, преподаватель русского языка </w:t>
            </w:r>
          </w:p>
          <w:p w:rsidR="000A50CE" w:rsidRPr="00123CA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0A50CE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A50CE" w:rsidRPr="007F62D3" w:rsidRDefault="000A50CE" w:rsidP="000A50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CE" w:rsidRPr="00313E8F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A50CE" w:rsidRPr="00313E8F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A50CE" w:rsidRPr="00313E8F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A50CE" w:rsidRPr="00313E8F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A50CE" w:rsidRPr="00313E8F" w:rsidRDefault="000A50CE" w:rsidP="000A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A50CE" w:rsidRPr="007F62D3" w:rsidRDefault="000A50CE" w:rsidP="000A50CE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146D1" w:rsidRPr="00123CA3" w:rsidTr="00DD6DFE">
        <w:trPr>
          <w:gridAfter w:val="1"/>
          <w:wAfter w:w="43" w:type="dxa"/>
        </w:trPr>
        <w:tc>
          <w:tcPr>
            <w:tcW w:w="567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ХАРЬКОВСКИЙ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музыкальной практики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теле и радио журналистика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литературного и музыкального редактирования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лектор, критик, редактор,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жизни,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27.02.2020 г.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2м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E12FE6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«Санкт-Петербургский государственный университет»: «Основы работы преподавателя в системе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27.03.2021</w:t>
            </w:r>
          </w:p>
        </w:tc>
      </w:tr>
      <w:tr w:rsidR="008146D1" w:rsidTr="00114741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ЧЕКАЛИН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7F62D3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7F62D3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инструментовка</w:t>
            </w:r>
          </w:p>
        </w:tc>
        <w:tc>
          <w:tcPr>
            <w:tcW w:w="1701" w:type="dxa"/>
            <w:shd w:val="clear" w:color="auto" w:fill="FFFFFF"/>
          </w:tcPr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Pr="007F62D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146D1" w:rsidRPr="00D95D57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8146D1" w:rsidRPr="007F62D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146D1" w:rsidRPr="007F62D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46D1" w:rsidRPr="007F62D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7л 2м 20дн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D1" w:rsidRPr="007F62D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146D1" w:rsidRPr="00B57FCA" w:rsidTr="000A50CE">
        <w:trPr>
          <w:gridAfter w:val="1"/>
          <w:wAfter w:w="43" w:type="dxa"/>
          <w:trHeight w:val="2277"/>
        </w:trPr>
        <w:tc>
          <w:tcPr>
            <w:tcW w:w="567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</w:tc>
        <w:tc>
          <w:tcPr>
            <w:tcW w:w="2410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 Фортепиано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контрольная подготовка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551" w:type="dxa"/>
            <w:shd w:val="clear" w:color="auto" w:fill="FFFFFF"/>
          </w:tcPr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8146D1" w:rsidRPr="00123CA3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2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89" w:type="dxa"/>
            <w:shd w:val="clear" w:color="auto" w:fill="FFFFFF"/>
          </w:tcPr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46D1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FFFFFF"/>
          </w:tcPr>
          <w:p w:rsidR="008146D1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146D1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146D1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146D1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146D1" w:rsidRDefault="008146D1" w:rsidP="008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146D1" w:rsidRPr="00CE4C29" w:rsidRDefault="008146D1" w:rsidP="008146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</w:tbl>
    <w:p w:rsidR="00D93F4B" w:rsidRDefault="00D93F4B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260949" w:rsidRDefault="00260949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9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5D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EFB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2B2"/>
    <w:multiLevelType w:val="hybridMultilevel"/>
    <w:tmpl w:val="6876E24A"/>
    <w:lvl w:ilvl="0" w:tplc="C71871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E9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558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F4F"/>
    <w:multiLevelType w:val="hybridMultilevel"/>
    <w:tmpl w:val="D4C4F866"/>
    <w:lvl w:ilvl="0" w:tplc="BB3A2BC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14C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B5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2A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4DFA"/>
    <w:multiLevelType w:val="hybridMultilevel"/>
    <w:tmpl w:val="21481FAE"/>
    <w:lvl w:ilvl="0" w:tplc="5C0A70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60E1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B76A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20AF"/>
    <w:multiLevelType w:val="hybridMultilevel"/>
    <w:tmpl w:val="C71861B8"/>
    <w:lvl w:ilvl="0" w:tplc="D3BECF86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56DD1"/>
    <w:multiLevelType w:val="hybridMultilevel"/>
    <w:tmpl w:val="926486E6"/>
    <w:lvl w:ilvl="0" w:tplc="616CEB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5A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164F"/>
    <w:multiLevelType w:val="hybridMultilevel"/>
    <w:tmpl w:val="C18CCBCE"/>
    <w:lvl w:ilvl="0" w:tplc="F25EB1A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5854"/>
    <w:multiLevelType w:val="hybridMultilevel"/>
    <w:tmpl w:val="3A983B30"/>
    <w:lvl w:ilvl="0" w:tplc="2FE6EC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414"/>
    <w:multiLevelType w:val="hybridMultilevel"/>
    <w:tmpl w:val="61380706"/>
    <w:lvl w:ilvl="0" w:tplc="1E480CE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64EF3"/>
    <w:multiLevelType w:val="hybridMultilevel"/>
    <w:tmpl w:val="971A2670"/>
    <w:lvl w:ilvl="0" w:tplc="2FF40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52EB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6521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ED1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12E3F1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4C8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6341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690A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8551D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C4254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C3538"/>
    <w:multiLevelType w:val="hybridMultilevel"/>
    <w:tmpl w:val="8746EE82"/>
    <w:lvl w:ilvl="0" w:tplc="880CCC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C6194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FD4B10"/>
    <w:multiLevelType w:val="hybridMultilevel"/>
    <w:tmpl w:val="4344E65A"/>
    <w:lvl w:ilvl="0" w:tplc="DE7E1F4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34D6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24DF5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D03AF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1445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46C5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3318D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469FB"/>
    <w:multiLevelType w:val="multilevel"/>
    <w:tmpl w:val="1BA286CA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E40A2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E0C1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A0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72D77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D6773"/>
    <w:multiLevelType w:val="hybridMultilevel"/>
    <w:tmpl w:val="1A2EA9C6"/>
    <w:lvl w:ilvl="0" w:tplc="87AE8E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30"/>
  </w:num>
  <w:num w:numId="5">
    <w:abstractNumId w:val="42"/>
  </w:num>
  <w:num w:numId="6">
    <w:abstractNumId w:val="13"/>
  </w:num>
  <w:num w:numId="7">
    <w:abstractNumId w:val="3"/>
  </w:num>
  <w:num w:numId="8">
    <w:abstractNumId w:val="16"/>
  </w:num>
  <w:num w:numId="9">
    <w:abstractNumId w:val="27"/>
  </w:num>
  <w:num w:numId="10">
    <w:abstractNumId w:val="14"/>
  </w:num>
  <w:num w:numId="11">
    <w:abstractNumId w:val="47"/>
  </w:num>
  <w:num w:numId="12">
    <w:abstractNumId w:val="41"/>
  </w:num>
  <w:num w:numId="13">
    <w:abstractNumId w:val="26"/>
  </w:num>
  <w:num w:numId="14">
    <w:abstractNumId w:val="15"/>
  </w:num>
  <w:num w:numId="15">
    <w:abstractNumId w:val="20"/>
  </w:num>
  <w:num w:numId="16">
    <w:abstractNumId w:val="12"/>
  </w:num>
  <w:num w:numId="17">
    <w:abstractNumId w:val="45"/>
  </w:num>
  <w:num w:numId="18">
    <w:abstractNumId w:val="0"/>
  </w:num>
  <w:num w:numId="19">
    <w:abstractNumId w:val="25"/>
  </w:num>
  <w:num w:numId="20">
    <w:abstractNumId w:val="33"/>
  </w:num>
  <w:num w:numId="21">
    <w:abstractNumId w:val="44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29"/>
  </w:num>
  <w:num w:numId="27">
    <w:abstractNumId w:val="8"/>
  </w:num>
  <w:num w:numId="28">
    <w:abstractNumId w:val="39"/>
  </w:num>
  <w:num w:numId="29">
    <w:abstractNumId w:val="35"/>
  </w:num>
  <w:num w:numId="30">
    <w:abstractNumId w:val="43"/>
  </w:num>
  <w:num w:numId="31">
    <w:abstractNumId w:val="46"/>
  </w:num>
  <w:num w:numId="32">
    <w:abstractNumId w:val="28"/>
  </w:num>
  <w:num w:numId="33">
    <w:abstractNumId w:val="22"/>
  </w:num>
  <w:num w:numId="34">
    <w:abstractNumId w:val="1"/>
  </w:num>
  <w:num w:numId="35">
    <w:abstractNumId w:val="11"/>
  </w:num>
  <w:num w:numId="36">
    <w:abstractNumId w:val="7"/>
  </w:num>
  <w:num w:numId="37">
    <w:abstractNumId w:val="19"/>
  </w:num>
  <w:num w:numId="38">
    <w:abstractNumId w:val="37"/>
  </w:num>
  <w:num w:numId="39">
    <w:abstractNumId w:val="18"/>
  </w:num>
  <w:num w:numId="40">
    <w:abstractNumId w:val="23"/>
  </w:num>
  <w:num w:numId="41">
    <w:abstractNumId w:val="31"/>
  </w:num>
  <w:num w:numId="42">
    <w:abstractNumId w:val="34"/>
  </w:num>
  <w:num w:numId="43">
    <w:abstractNumId w:val="9"/>
  </w:num>
  <w:num w:numId="44">
    <w:abstractNumId w:val="40"/>
  </w:num>
  <w:num w:numId="45">
    <w:abstractNumId w:val="17"/>
  </w:num>
  <w:num w:numId="46">
    <w:abstractNumId w:val="10"/>
  </w:num>
  <w:num w:numId="47">
    <w:abstractNumId w:val="6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0D0D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3AA7"/>
    <w:rsid w:val="000A4995"/>
    <w:rsid w:val="000A50CE"/>
    <w:rsid w:val="000A6E0F"/>
    <w:rsid w:val="000B0F0E"/>
    <w:rsid w:val="000B1323"/>
    <w:rsid w:val="000B1555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3CA3"/>
    <w:rsid w:val="0012519F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35DF"/>
    <w:rsid w:val="00184A4D"/>
    <w:rsid w:val="00185375"/>
    <w:rsid w:val="00186513"/>
    <w:rsid w:val="001871D7"/>
    <w:rsid w:val="00195312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2204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13DC3"/>
    <w:rsid w:val="00320EF3"/>
    <w:rsid w:val="00321297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5F5"/>
    <w:rsid w:val="00350F70"/>
    <w:rsid w:val="00357708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4B08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0331"/>
    <w:rsid w:val="003D3BBC"/>
    <w:rsid w:val="003D49CF"/>
    <w:rsid w:val="003D5DEB"/>
    <w:rsid w:val="003E1043"/>
    <w:rsid w:val="003E3C75"/>
    <w:rsid w:val="003E7411"/>
    <w:rsid w:val="003F1F77"/>
    <w:rsid w:val="003F2EB1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3C82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12DF5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27772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5641"/>
    <w:rsid w:val="00701225"/>
    <w:rsid w:val="00711536"/>
    <w:rsid w:val="00711FF3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37E3F"/>
    <w:rsid w:val="00740AB6"/>
    <w:rsid w:val="0074591F"/>
    <w:rsid w:val="00760AAA"/>
    <w:rsid w:val="00761978"/>
    <w:rsid w:val="007710DA"/>
    <w:rsid w:val="007720AE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D01F4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2E03"/>
    <w:rsid w:val="008145BA"/>
    <w:rsid w:val="008146D1"/>
    <w:rsid w:val="008146E2"/>
    <w:rsid w:val="00814FD1"/>
    <w:rsid w:val="008161A4"/>
    <w:rsid w:val="0081662A"/>
    <w:rsid w:val="008177F4"/>
    <w:rsid w:val="00825AF9"/>
    <w:rsid w:val="00827381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8F5A50"/>
    <w:rsid w:val="00901C9B"/>
    <w:rsid w:val="009029B0"/>
    <w:rsid w:val="0090697C"/>
    <w:rsid w:val="00906BF5"/>
    <w:rsid w:val="009146CE"/>
    <w:rsid w:val="009165B5"/>
    <w:rsid w:val="0091781F"/>
    <w:rsid w:val="009214F7"/>
    <w:rsid w:val="0092305A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010"/>
    <w:rsid w:val="009D54DE"/>
    <w:rsid w:val="009D6E12"/>
    <w:rsid w:val="009D70D7"/>
    <w:rsid w:val="009E5676"/>
    <w:rsid w:val="009E6DFA"/>
    <w:rsid w:val="009E7CA2"/>
    <w:rsid w:val="009F0947"/>
    <w:rsid w:val="009F38C2"/>
    <w:rsid w:val="00A016BB"/>
    <w:rsid w:val="00A03A1F"/>
    <w:rsid w:val="00A05CAF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4621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010AF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2685"/>
    <w:rsid w:val="00B4370D"/>
    <w:rsid w:val="00B45B61"/>
    <w:rsid w:val="00B46EDA"/>
    <w:rsid w:val="00B50327"/>
    <w:rsid w:val="00B50C3A"/>
    <w:rsid w:val="00B532BF"/>
    <w:rsid w:val="00B577C5"/>
    <w:rsid w:val="00B57FCA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A03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34E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5535"/>
    <w:rsid w:val="00D86286"/>
    <w:rsid w:val="00D93F4B"/>
    <w:rsid w:val="00D9414A"/>
    <w:rsid w:val="00D9485F"/>
    <w:rsid w:val="00D96233"/>
    <w:rsid w:val="00D97A18"/>
    <w:rsid w:val="00DA2830"/>
    <w:rsid w:val="00DA7C18"/>
    <w:rsid w:val="00DB1BF6"/>
    <w:rsid w:val="00DB2890"/>
    <w:rsid w:val="00DB43DA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53CCE"/>
    <w:rsid w:val="00E553BF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43F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3CA5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40CD"/>
    <w:rsid w:val="00F447B1"/>
    <w:rsid w:val="00F54EDB"/>
    <w:rsid w:val="00F556EB"/>
    <w:rsid w:val="00F57793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4A6E"/>
    <w:rsid w:val="00F97269"/>
    <w:rsid w:val="00F97B02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8583-FA3C-49E6-9AD8-52B8A6C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42</cp:revision>
  <cp:lastPrinted>2023-09-29T17:56:00Z</cp:lastPrinted>
  <dcterms:created xsi:type="dcterms:W3CDTF">2022-01-27T07:53:00Z</dcterms:created>
  <dcterms:modified xsi:type="dcterms:W3CDTF">2024-02-08T10:59:00Z</dcterms:modified>
</cp:coreProperties>
</file>